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93" w:rsidRPr="00326593" w:rsidRDefault="00326593" w:rsidP="00326593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32659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>Publicēšanas datums: 04/04/2014</w:t>
      </w:r>
    </w:p>
    <w:p w:rsidR="00326593" w:rsidRPr="00326593" w:rsidRDefault="00326593" w:rsidP="0032659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2659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326593" w:rsidRPr="00326593" w:rsidTr="00326593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326593" w:rsidRPr="00326593" w:rsidTr="0032659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326593" w:rsidRPr="00326593" w:rsidTr="0032659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326593" w:rsidRPr="00326593" w:rsidTr="0032659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326593" w:rsidRPr="00326593" w:rsidTr="00326593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326593" w:rsidRPr="00326593" w:rsidTr="0032659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326593" w:rsidRPr="00326593" w:rsidTr="00326593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326593" w:rsidRPr="00326593" w:rsidRDefault="00326593" w:rsidP="0032659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26593" w:rsidRPr="00326593" w:rsidTr="00326593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326593" w:rsidRPr="00326593" w:rsidTr="00326593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26593" w:rsidRPr="00326593" w:rsidTr="00326593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326593" w:rsidRPr="00326593" w:rsidTr="0032659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326593" w:rsidRPr="00326593" w:rsidRDefault="00326593" w:rsidP="0032659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2659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lastRenderedPageBreak/>
        <w:t>Lietus ūdens kanalizācijas tīklu izbūve un pieslēgšana esošajiem tīkliem Daugavpils pilsētas teritorijā 2014.gadā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26593" w:rsidRPr="00326593" w:rsidTr="00326593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326593" w:rsidRPr="00326593" w:rsidTr="0032659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326593" w:rsidRPr="00326593" w:rsidTr="0032659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326593" w:rsidRPr="00326593" w:rsidTr="00326593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>Lietus ūdens kanalizācijas tīklu izbūve un pieslēgšana esošajiem tīkliem Daugavpils pilsētas teritorijā 2014.gadā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326593" w:rsidRPr="00326593" w:rsidTr="0032659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326593" w:rsidRPr="00326593" w:rsidTr="0032659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45231300-8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326593" w:rsidRPr="00326593" w:rsidTr="00326593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■ Nē □ </w:t>
            </w:r>
          </w:p>
        </w:tc>
      </w:tr>
      <w:tr w:rsidR="00326593" w:rsidRPr="00326593" w:rsidTr="00326593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326593" w:rsidRPr="00326593" w:rsidTr="00326593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■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26593" w:rsidRPr="00326593" w:rsidTr="0032659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6593" w:rsidRPr="00326593" w:rsidRDefault="00326593" w:rsidP="00326593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326593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22/08/2014</w:t>
            </w:r>
            <w:r w:rsidRPr="0032659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326593" w:rsidRPr="00326593" w:rsidRDefault="00326593" w:rsidP="0032659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2659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DPPI KSP 2014/17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15/04/2014 </w:t>
      </w:r>
      <w:r w:rsidRPr="00326593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15/04/2014 </w:t>
      </w:r>
      <w:r w:rsidRPr="00326593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326593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15/04/2014 </w:t>
      </w:r>
      <w:r w:rsidRPr="00326593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Daugavpilī.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26593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26593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326593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326593" w:rsidRPr="00326593" w:rsidRDefault="00326593" w:rsidP="003265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26593">
        <w:rPr>
          <w:rFonts w:ascii="Arial" w:eastAsia="Times New Roman" w:hAnsi="Arial" w:cs="Arial"/>
          <w:sz w:val="18"/>
          <w:szCs w:val="18"/>
          <w:lang w:eastAsia="lv-LV"/>
        </w:rPr>
        <w:t xml:space="preserve">Iepirkuma priekšmets ir sadalīts daļās. A.daļā būvdarbu izpildes termiņš ir līdz 2014.gada 30.maijam; B.daļā būvdarbu izpildes termiņš ir līdz 2014.gada 22.augustam. </w:t>
      </w:r>
    </w:p>
    <w:p w:rsidR="00326593" w:rsidRPr="00326593" w:rsidRDefault="00326593" w:rsidP="0032659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2659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326593" w:rsidRPr="00326593" w:rsidRDefault="00326593" w:rsidP="0032659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2659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24639D" w:rsidRDefault="0024639D">
      <w:bookmarkStart w:id="0" w:name="_GoBack"/>
      <w:bookmarkEnd w:id="0"/>
    </w:p>
    <w:sectPr w:rsidR="0024639D" w:rsidSect="00326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D6"/>
    <w:rsid w:val="0024639D"/>
    <w:rsid w:val="00326593"/>
    <w:rsid w:val="003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5D05F-48CB-45FF-9FDF-1E1866B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2689</Words>
  <Characters>1533</Characters>
  <Application>Microsoft Office Word</Application>
  <DocSecurity>0</DocSecurity>
  <Lines>12</Lines>
  <Paragraphs>8</Paragraphs>
  <ScaleCrop>false</ScaleCrop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2014-04-04T11:57:00Z</dcterms:created>
  <dcterms:modified xsi:type="dcterms:W3CDTF">2014-04-04T11:57:00Z</dcterms:modified>
</cp:coreProperties>
</file>